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proofErr w:type="spellStart"/>
      <w:r w:rsidRPr="00F442FE">
        <w:rPr>
          <w:sz w:val="22"/>
          <w:szCs w:val="24"/>
        </w:rPr>
        <w:t>DD</w:t>
      </w:r>
      <w:proofErr w:type="spellEnd"/>
      <w:r w:rsidRPr="00F442FE">
        <w:rPr>
          <w:sz w:val="22"/>
          <w:szCs w:val="24"/>
        </w:rPr>
        <w:t xml:space="preserve"> </w:t>
      </w:r>
      <w:proofErr w:type="spellStart"/>
      <w:r w:rsidRPr="00F442FE">
        <w:rPr>
          <w:sz w:val="22"/>
          <w:szCs w:val="24"/>
        </w:rPr>
        <w:t>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proofErr w:type="spellEnd"/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22C72CB6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="00FD17AB">
        <w:rPr>
          <w:b/>
          <w:sz w:val="22"/>
          <w:szCs w:val="24"/>
        </w:rPr>
        <w:t>Indica</w:t>
      </w:r>
      <w:r w:rsidR="001738D8">
        <w:rPr>
          <w:b/>
          <w:sz w:val="22"/>
          <w:szCs w:val="24"/>
        </w:rPr>
        <w:t>ção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6E9A0FD" w14:textId="02818B6C" w:rsidR="000B2070" w:rsidRPr="00F442F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Com os cumprimentos e o devido respeito a Mesa Diretora da PAL e aos </w:t>
      </w:r>
      <w:proofErr w:type="spellStart"/>
      <w:r w:rsidRPr="00F442FE">
        <w:rPr>
          <w:sz w:val="22"/>
          <w:szCs w:val="24"/>
        </w:rPr>
        <w:t>VVMMDD</w:t>
      </w:r>
      <w:proofErr w:type="spellEnd"/>
      <w:r w:rsidRPr="00F442FE">
        <w:rPr>
          <w:sz w:val="22"/>
          <w:szCs w:val="24"/>
        </w:rPr>
        <w:t xml:space="preserve"> presentes, </w:t>
      </w:r>
      <w:r w:rsidR="003B0409">
        <w:rPr>
          <w:sz w:val="22"/>
          <w:szCs w:val="24"/>
        </w:rPr>
        <w:t>nos termos</w:t>
      </w:r>
      <w:r w:rsidR="00F12927">
        <w:rPr>
          <w:sz w:val="22"/>
          <w:szCs w:val="24"/>
        </w:rPr>
        <w:t xml:space="preserve"> do </w:t>
      </w:r>
      <w:r w:rsidR="00EC5A89" w:rsidRPr="00EC5A89">
        <w:rPr>
          <w:sz w:val="22"/>
          <w:szCs w:val="24"/>
        </w:rPr>
        <w:t>§ 3º,  inciso V</w:t>
      </w:r>
      <w:r w:rsidR="00EC5A89">
        <w:rPr>
          <w:sz w:val="22"/>
          <w:szCs w:val="24"/>
        </w:rPr>
        <w:t>I</w:t>
      </w:r>
      <w:r w:rsidR="00EC5A89" w:rsidRPr="00EC5A89">
        <w:rPr>
          <w:sz w:val="22"/>
          <w:szCs w:val="24"/>
        </w:rPr>
        <w:t xml:space="preserve"> do artigo 57 da Resolução nº 009/2023 (Regimento Interno da PAL)</w:t>
      </w:r>
      <w:r w:rsidR="004F2107">
        <w:rPr>
          <w:sz w:val="22"/>
          <w:szCs w:val="24"/>
        </w:rPr>
        <w:t xml:space="preserve">, </w:t>
      </w:r>
      <w:r w:rsidRPr="00F442FE">
        <w:rPr>
          <w:sz w:val="22"/>
          <w:szCs w:val="24"/>
        </w:rPr>
        <w:t xml:space="preserve">tem esta a finalidade de </w:t>
      </w:r>
      <w:r w:rsidRPr="003C0260">
        <w:rPr>
          <w:b/>
          <w:i/>
          <w:iCs/>
          <w:sz w:val="22"/>
          <w:szCs w:val="24"/>
          <w:highlight w:val="yellow"/>
        </w:rPr>
        <w:t>(</w:t>
      </w:r>
      <w:r w:rsidR="00724D6D" w:rsidRPr="003C0260">
        <w:rPr>
          <w:b/>
          <w:bCs/>
          <w:i/>
          <w:iCs/>
          <w:sz w:val="22"/>
          <w:szCs w:val="24"/>
          <w:highlight w:val="yellow"/>
        </w:rPr>
        <w:t>redação do proponente</w:t>
      </w:r>
      <w:r w:rsidR="00724D6D">
        <w:rPr>
          <w:b/>
          <w:i/>
          <w:iCs/>
          <w:sz w:val="22"/>
          <w:szCs w:val="24"/>
          <w:highlight w:val="yellow"/>
        </w:rPr>
        <w:t xml:space="preserve"> para </w:t>
      </w:r>
      <w:r w:rsidR="00FD17AB">
        <w:rPr>
          <w:b/>
          <w:i/>
          <w:iCs/>
          <w:sz w:val="22"/>
          <w:szCs w:val="24"/>
          <w:highlight w:val="yellow"/>
        </w:rPr>
        <w:t xml:space="preserve">pedir ou sugerir medidas executivas ou legislativas aos </w:t>
      </w:r>
      <w:r w:rsidR="007F522B">
        <w:rPr>
          <w:b/>
          <w:i/>
          <w:iCs/>
          <w:sz w:val="22"/>
          <w:szCs w:val="24"/>
          <w:highlight w:val="yellow"/>
        </w:rPr>
        <w:t>p</w:t>
      </w:r>
      <w:r w:rsidR="00FD17AB">
        <w:rPr>
          <w:b/>
          <w:i/>
          <w:iCs/>
          <w:sz w:val="22"/>
          <w:szCs w:val="24"/>
          <w:highlight w:val="yellow"/>
        </w:rPr>
        <w:t xml:space="preserve">oderes </w:t>
      </w:r>
      <w:r w:rsidR="007F522B">
        <w:rPr>
          <w:b/>
          <w:i/>
          <w:iCs/>
          <w:sz w:val="22"/>
          <w:szCs w:val="24"/>
          <w:highlight w:val="yellow"/>
        </w:rPr>
        <w:t>c</w:t>
      </w:r>
      <w:r w:rsidR="00FD17AB">
        <w:rPr>
          <w:b/>
          <w:i/>
          <w:iCs/>
          <w:sz w:val="22"/>
          <w:szCs w:val="24"/>
          <w:highlight w:val="yellow"/>
        </w:rPr>
        <w:t>ompetentes</w:t>
      </w:r>
      <w:r w:rsidR="009E1876">
        <w:rPr>
          <w:b/>
          <w:i/>
          <w:iCs/>
          <w:sz w:val="22"/>
          <w:szCs w:val="24"/>
        </w:rPr>
        <w:t>)</w:t>
      </w:r>
      <w:r w:rsidRPr="00F442FE">
        <w:rPr>
          <w:sz w:val="22"/>
          <w:szCs w:val="24"/>
        </w:rPr>
        <w:t>.</w:t>
      </w:r>
    </w:p>
    <w:p w14:paraId="22A598CD" w14:textId="77777777" w:rsidR="000B2070" w:rsidRPr="00F442F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5E3A572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494EF05D" w14:textId="447786A4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Oriente de São Paulo, aos </w:t>
      </w:r>
      <w:r w:rsidR="00EC5A89">
        <w:rPr>
          <w:iCs/>
          <w:sz w:val="22"/>
          <w:szCs w:val="24"/>
        </w:rPr>
        <w:fldChar w:fldCharType="begin"/>
      </w:r>
      <w:r w:rsidR="00EC5A89">
        <w:rPr>
          <w:iCs/>
          <w:sz w:val="22"/>
          <w:szCs w:val="24"/>
        </w:rPr>
        <w:instrText xml:space="preserve"> TIME \@ "d' de 'MMMM' de 'yyyy" </w:instrText>
      </w:r>
      <w:r w:rsidR="00EC5A89">
        <w:rPr>
          <w:iCs/>
          <w:sz w:val="22"/>
          <w:szCs w:val="24"/>
        </w:rPr>
        <w:fldChar w:fldCharType="separate"/>
      </w:r>
      <w:r w:rsidR="00EC5A89">
        <w:rPr>
          <w:iCs/>
          <w:noProof/>
          <w:sz w:val="22"/>
          <w:szCs w:val="24"/>
        </w:rPr>
        <w:t>5 de outubro de 2023</w:t>
      </w:r>
      <w:r w:rsidR="00EC5A89">
        <w:rPr>
          <w:iCs/>
          <w:sz w:val="22"/>
          <w:szCs w:val="24"/>
        </w:rPr>
        <w:fldChar w:fldCharType="end"/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7467F37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52F48B67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A94C078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7A86B1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63217E10" w14:textId="77777777" w:rsidR="000B2070" w:rsidRPr="003C0260" w:rsidRDefault="000B2070" w:rsidP="000B2070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16EE1FCE" w14:textId="56585E3D" w:rsidR="000B2070" w:rsidRPr="00F442FE" w:rsidRDefault="000B2070" w:rsidP="000B2070">
      <w:pPr>
        <w:jc w:val="center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Mestre Maçom - 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p w14:paraId="4846DC34" w14:textId="3FBF5403" w:rsidR="000B2070" w:rsidRDefault="000B2070" w:rsidP="000B2070">
      <w:pPr>
        <w:jc w:val="center"/>
        <w:rPr>
          <w:iCs/>
          <w:sz w:val="24"/>
          <w:szCs w:val="24"/>
        </w:rPr>
      </w:pPr>
    </w:p>
    <w:sectPr w:rsidR="000B2070" w:rsidSect="00B215A4">
      <w:headerReference w:type="default" r:id="rId8"/>
      <w:footerReference w:type="default" r:id="rId9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0725" w14:textId="77777777" w:rsidR="00DA2DAA" w:rsidRDefault="00DA2DAA" w:rsidP="0066251D">
      <w:r>
        <w:separator/>
      </w:r>
    </w:p>
  </w:endnote>
  <w:endnote w:type="continuationSeparator" w:id="0">
    <w:p w14:paraId="74DDDA32" w14:textId="77777777" w:rsidR="00DA2DAA" w:rsidRDefault="00DA2DAA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4CCC5463" w:rsidR="00AD7B51" w:rsidRDefault="00561E58" w:rsidP="00AD7B51">
    <w:pPr>
      <w:pStyle w:val="Rodap"/>
      <w:jc w:val="center"/>
    </w:pPr>
    <w:r w:rsidRPr="00561E58">
      <w:t xml:space="preserve">Rua Barão de Tatuí n.º 94 – São Paulo – Capital – CEP 01226-030 – FONE (011) </w:t>
    </w:r>
    <w:r w:rsidR="00996719" w:rsidRPr="00561E58">
      <w:t>366</w:t>
    </w:r>
    <w:r w:rsidR="00996719">
      <w:t>5-3222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0AA3" w14:textId="77777777" w:rsidR="00DA2DAA" w:rsidRDefault="00DA2DAA" w:rsidP="0066251D">
      <w:r>
        <w:separator/>
      </w:r>
    </w:p>
  </w:footnote>
  <w:footnote w:type="continuationSeparator" w:id="0">
    <w:p w14:paraId="64EB2F50" w14:textId="77777777" w:rsidR="00DA2DAA" w:rsidRDefault="00DA2DAA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DD04" w14:textId="77777777" w:rsidR="0066251D" w:rsidRPr="0066251D" w:rsidRDefault="00CB1650" w:rsidP="0066251D">
    <w:pPr>
      <w:pStyle w:val="Cabealho"/>
      <w:keepNext/>
      <w:keepLines/>
      <w:ind w:left="-155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2CA796" wp14:editId="3B97133E">
              <wp:simplePos x="0" y="0"/>
              <wp:positionH relativeFrom="column">
                <wp:posOffset>358775</wp:posOffset>
              </wp:positionH>
              <wp:positionV relativeFrom="paragraph">
                <wp:posOffset>38100</wp:posOffset>
              </wp:positionV>
              <wp:extent cx="4810125" cy="11430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0BC8E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NDE ORIENTE PAULISTA - GOP.</w:t>
                          </w:r>
                        </w:p>
                        <w:p w14:paraId="77FE6F12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proofErr w:type="spellStart"/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proofErr w:type="spellEnd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6F7FD6C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Confederacion Masónica Interamericana - </w:t>
                          </w:r>
                          <w:proofErr w:type="spellStart"/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proofErr w:type="spellEnd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2C20A0D" w14:textId="77777777" w:rsidR="001039A5" w:rsidRPr="001039A5" w:rsidRDefault="001039A5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09086B45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02CA7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8.25pt;margin-top:3pt;width:37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" stroked="f">
              <v:textbox>
                <w:txbxContent>
                  <w:p w14:paraId="5870BC8E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NDE ORIENTE PAULISTA - GOP.</w:t>
                    </w:r>
                  </w:p>
                  <w:p w14:paraId="77FE6F12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76F7FD6C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22C20A0D" w14:textId="77777777" w:rsidR="001039A5" w:rsidRPr="001039A5" w:rsidRDefault="001039A5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09086B45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251D">
      <w:rPr>
        <w:noProof/>
      </w:rPr>
      <w:drawing>
        <wp:inline distT="0" distB="0" distL="0" distR="0" wp14:anchorId="15E43288" wp14:editId="6E734D7E">
          <wp:extent cx="1175405" cy="1085850"/>
          <wp:effectExtent l="0" t="0" r="571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03" cy="11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0526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B2070"/>
    <w:rsid w:val="001039A5"/>
    <w:rsid w:val="00142B2A"/>
    <w:rsid w:val="001738D8"/>
    <w:rsid w:val="002A5B8C"/>
    <w:rsid w:val="00312E08"/>
    <w:rsid w:val="003B0409"/>
    <w:rsid w:val="003B1E1A"/>
    <w:rsid w:val="0040061C"/>
    <w:rsid w:val="004529FA"/>
    <w:rsid w:val="004B318D"/>
    <w:rsid w:val="004E16D9"/>
    <w:rsid w:val="004F2107"/>
    <w:rsid w:val="00560B25"/>
    <w:rsid w:val="00561E58"/>
    <w:rsid w:val="00582FD9"/>
    <w:rsid w:val="005F7B74"/>
    <w:rsid w:val="0066251D"/>
    <w:rsid w:val="006B70C0"/>
    <w:rsid w:val="00711158"/>
    <w:rsid w:val="00724D6D"/>
    <w:rsid w:val="007846D9"/>
    <w:rsid w:val="007959F0"/>
    <w:rsid w:val="007F522B"/>
    <w:rsid w:val="00817041"/>
    <w:rsid w:val="00843286"/>
    <w:rsid w:val="008915FF"/>
    <w:rsid w:val="00996719"/>
    <w:rsid w:val="009E1876"/>
    <w:rsid w:val="00AD6ADB"/>
    <w:rsid w:val="00AD7B51"/>
    <w:rsid w:val="00B17C79"/>
    <w:rsid w:val="00B215A4"/>
    <w:rsid w:val="00B63C65"/>
    <w:rsid w:val="00BA409F"/>
    <w:rsid w:val="00C02AA7"/>
    <w:rsid w:val="00CA1E51"/>
    <w:rsid w:val="00CB1650"/>
    <w:rsid w:val="00DA2DAA"/>
    <w:rsid w:val="00DB770B"/>
    <w:rsid w:val="00E04390"/>
    <w:rsid w:val="00E546B4"/>
    <w:rsid w:val="00EA40F4"/>
    <w:rsid w:val="00EC5A89"/>
    <w:rsid w:val="00F12927"/>
    <w:rsid w:val="00F34903"/>
    <w:rsid w:val="00FB0A8B"/>
    <w:rsid w:val="00FC014F"/>
    <w:rsid w:val="00FC3F79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BECF-A3F2-48EF-943A-53DB52F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Renan Gomes</cp:lastModifiedBy>
  <cp:revision>4</cp:revision>
  <dcterms:created xsi:type="dcterms:W3CDTF">2023-03-29T10:16:00Z</dcterms:created>
  <dcterms:modified xsi:type="dcterms:W3CDTF">2023-10-05T10:55:00Z</dcterms:modified>
</cp:coreProperties>
</file>